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78" w:rsidRPr="00484878" w:rsidRDefault="00484878" w:rsidP="00484878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FF6600"/>
          <w:kern w:val="36"/>
          <w:sz w:val="33"/>
          <w:szCs w:val="33"/>
        </w:rPr>
      </w:pPr>
      <w:r w:rsidRPr="00484878">
        <w:rPr>
          <w:rFonts w:ascii="Times New Roman" w:eastAsia="Times New Roman" w:hAnsi="Times New Roman" w:cs="Times New Roman"/>
          <w:b/>
          <w:bCs/>
          <w:color w:val="FF6600"/>
          <w:kern w:val="36"/>
          <w:sz w:val="33"/>
          <w:szCs w:val="33"/>
        </w:rPr>
        <w:t>Night shifts Customer Support Specialist with English</w:t>
      </w:r>
    </w:p>
    <w:p w:rsidR="004C142C" w:rsidRDefault="00484878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0"/>
      </w:tblGrid>
      <w:tr w:rsidR="00484878" w:rsidRPr="00484878" w:rsidTr="00484878">
        <w:tc>
          <w:tcPr>
            <w:tcW w:w="0" w:type="auto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4878" w:rsidRPr="00484878" w:rsidRDefault="00484878" w:rsidP="0048487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8487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CANDIDATUL IDEAL:</w:t>
            </w:r>
            <w:r w:rsidRPr="0048487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</w:p>
          <w:p w:rsidR="00484878" w:rsidRPr="00484878" w:rsidRDefault="00484878" w:rsidP="004848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University Degree an asset, preferably with a business major/marketing and/or equivalent experience and/or training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Competent use of Ms Office (Excel, Word, Access) and Outlook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Excellent command of English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Strong troubleshooting and problem solving skills to be able to quickly determine root causes of problems and direct customers to the appropriate teams for support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Knowledge of the telecom industry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Knowledge of the Internet, Internet technologies, and technological/industry trends, as well as personal computers, e-mail and operating systems, dial-up and high-speed Internet connectivity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Knowledge and experience utilizing sales techniques and strategies preferred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Outbound experience is considered a plus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Strong analytical ability in discerning priority and non-priority issues; making decisions from a number of alternatives based on logic and fact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Demonstrated initiative in planning and organizing activities to accommodate workload demands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Demonstrated ability to negotiate skillfully, even in challenging situations, seeking a balance between client and business needs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Demonstrated ability to work within a team environment</w:t>
            </w:r>
          </w:p>
        </w:tc>
      </w:tr>
      <w:tr w:rsidR="00484878" w:rsidRPr="00484878" w:rsidTr="00484878">
        <w:tc>
          <w:tcPr>
            <w:tcW w:w="0" w:type="auto"/>
            <w:tcMar>
              <w:top w:w="22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4878" w:rsidRPr="00484878" w:rsidRDefault="00484878" w:rsidP="0048487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8487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br/>
            </w:r>
            <w:r w:rsidRPr="0048487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</w:rPr>
              <w:t>RESPONSABILITATI / BENEFICII:</w:t>
            </w:r>
            <w:r w:rsidRPr="00484878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</w:t>
            </w:r>
          </w:p>
          <w:p w:rsidR="00484878" w:rsidRPr="00484878" w:rsidRDefault="00484878" w:rsidP="0048487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The Customer Support Specialist plays a pivotal role through our proactive contact and coverage strategy, 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Utilizing a consultative approach you will proactively contact customers over the phone,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Effectively implement special campaigns designed to learn more about our customers,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Improve Likelihood to recommend by testing for satisfaction and leveraging the broader team,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Direct the customer to appropriate sales and support teams as necessary,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Capacity to analyze client information, provide recommendations on possible improvements to products and services and offer long-term solutions to retain clients.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We offer: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Stable job - we offer permanent labor contracts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Flexible time - we offer flexible work schedules, with 4, 6 or 8 hours per day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International career - we offer regular training (</w:t>
            </w:r>
            <w:proofErr w:type="spellStart"/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CallPoint</w:t>
            </w:r>
            <w:proofErr w:type="spellEnd"/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 xml:space="preserve"> Academy) and international career opportunities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lastRenderedPageBreak/>
              <w:t>Multilingual exposure - we serve international clients daily – join us and improve your spoken and written language skills with native speakers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Positive environment - we care about the well-being of our employees, invest in their development, encourage fun and team building initiatives</w:t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  <w:szCs w:val="23"/>
              </w:rPr>
              <w:br/>
            </w:r>
            <w:r w:rsidRPr="00484878">
              <w:rPr>
                <w:rFonts w:ascii="Arial" w:eastAsia="Times New Roman" w:hAnsi="Arial" w:cs="Arial"/>
                <w:color w:val="333333"/>
                <w:sz w:val="23"/>
              </w:rPr>
              <w:t>Community projects – we run CSR (Corporate Social Responsibility) events all year long. Make the world better, together with us!</w:t>
            </w:r>
          </w:p>
        </w:tc>
      </w:tr>
    </w:tbl>
    <w:p w:rsidR="00484878" w:rsidRDefault="00484878"/>
    <w:sectPr w:rsidR="00484878" w:rsidSect="007F3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4878"/>
    <w:rsid w:val="002D1037"/>
    <w:rsid w:val="00484878"/>
    <w:rsid w:val="0061512C"/>
    <w:rsid w:val="007F3BAF"/>
    <w:rsid w:val="00964FC4"/>
    <w:rsid w:val="00D56EDA"/>
    <w:rsid w:val="00F529B9"/>
    <w:rsid w:val="00FB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AF"/>
  </w:style>
  <w:style w:type="paragraph" w:styleId="Heading1">
    <w:name w:val="heading 1"/>
    <w:basedOn w:val="Normal"/>
    <w:link w:val="Heading1Char"/>
    <w:uiPriority w:val="9"/>
    <w:qFormat/>
    <w:rsid w:val="004848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8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ial13">
    <w:name w:val="arial_13"/>
    <w:basedOn w:val="DefaultParagraphFont"/>
    <w:rsid w:val="00484878"/>
  </w:style>
  <w:style w:type="paragraph" w:styleId="NormalWeb">
    <w:name w:val="Normal (Web)"/>
    <w:basedOn w:val="Normal"/>
    <w:uiPriority w:val="99"/>
    <w:unhideWhenUsed/>
    <w:rsid w:val="00484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2154</Characters>
  <Application>Microsoft Office Word</Application>
  <DocSecurity>0</DocSecurity>
  <Lines>17</Lines>
  <Paragraphs>5</Paragraphs>
  <ScaleCrop>false</ScaleCrop>
  <Company>Callpoint New Europe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BR_50002</dc:creator>
  <cp:lastModifiedBy>BR_50002</cp:lastModifiedBy>
  <cp:revision>1</cp:revision>
  <dcterms:created xsi:type="dcterms:W3CDTF">2013-10-02T06:57:00Z</dcterms:created>
  <dcterms:modified xsi:type="dcterms:W3CDTF">2013-10-02T06:59:00Z</dcterms:modified>
</cp:coreProperties>
</file>